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B6" w:rsidRPr="00C52DB6" w:rsidRDefault="00C52DB6" w:rsidP="00DC0C18">
      <w:pPr>
        <w:spacing w:line="199" w:lineRule="auto"/>
        <w:jc w:val="center"/>
        <w:rPr>
          <w:rFonts w:ascii="Times New Roman" w:hAnsi="Times New Roman" w:cs="Times New Roman"/>
          <w:color w:val="000000"/>
          <w:spacing w:val="-4"/>
          <w:w w:val="105"/>
          <w:sz w:val="28"/>
          <w:u w:val="single"/>
        </w:rPr>
      </w:pPr>
      <w:r w:rsidRPr="00C52DB6">
        <w:rPr>
          <w:rFonts w:ascii="Times New Roman" w:hAnsi="Times New Roman" w:cs="Times New Roman"/>
          <w:color w:val="000000"/>
          <w:spacing w:val="-4"/>
          <w:w w:val="105"/>
          <w:sz w:val="28"/>
          <w:u w:val="single"/>
        </w:rPr>
        <w:t>SHRI RAM COLLEGE OF COMMERCE</w:t>
      </w:r>
    </w:p>
    <w:p w:rsidR="00C52DB6" w:rsidRPr="00C52DB6" w:rsidRDefault="00C52DB6" w:rsidP="00DC0C18">
      <w:pPr>
        <w:spacing w:line="199" w:lineRule="auto"/>
        <w:jc w:val="center"/>
        <w:rPr>
          <w:rFonts w:ascii="Times New Roman" w:hAnsi="Times New Roman" w:cs="Times New Roman"/>
          <w:color w:val="000000"/>
          <w:spacing w:val="-4"/>
          <w:w w:val="105"/>
          <w:sz w:val="28"/>
          <w:u w:val="single"/>
        </w:rPr>
      </w:pPr>
      <w:r w:rsidRPr="00C52DB6">
        <w:rPr>
          <w:rFonts w:ascii="Times New Roman" w:hAnsi="Times New Roman" w:cs="Times New Roman"/>
          <w:color w:val="000000"/>
          <w:spacing w:val="-4"/>
          <w:w w:val="105"/>
          <w:sz w:val="28"/>
          <w:u w:val="single"/>
        </w:rPr>
        <w:t>(UNIVERSITY OF DELHI)</w:t>
      </w:r>
    </w:p>
    <w:p w:rsidR="00C52DB6" w:rsidRDefault="00C52DB6" w:rsidP="00DC0C18">
      <w:pPr>
        <w:spacing w:line="199" w:lineRule="auto"/>
        <w:jc w:val="center"/>
        <w:rPr>
          <w:rFonts w:ascii="Times New Roman" w:hAnsi="Times New Roman" w:cs="Times New Roman"/>
          <w:color w:val="000000"/>
          <w:spacing w:val="-4"/>
          <w:w w:val="105"/>
          <w:u w:val="single"/>
        </w:rPr>
      </w:pPr>
    </w:p>
    <w:p w:rsidR="00325C0F" w:rsidRPr="00E87B4D" w:rsidRDefault="00C95077" w:rsidP="00BE75D3">
      <w:pPr>
        <w:spacing w:line="199" w:lineRule="auto"/>
        <w:ind w:left="-720" w:right="-357"/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24"/>
          <w:u w:val="single"/>
        </w:rPr>
      </w:pPr>
      <w:r w:rsidRPr="00E87B4D">
        <w:rPr>
          <w:rFonts w:ascii="Times New Roman" w:hAnsi="Times New Roman" w:cs="Times New Roman"/>
          <w:b/>
          <w:color w:val="000000"/>
          <w:spacing w:val="-4"/>
          <w:w w:val="105"/>
          <w:sz w:val="24"/>
          <w:u w:val="single"/>
        </w:rPr>
        <w:t>Submission of Investment Declaration</w:t>
      </w:r>
      <w:r w:rsidR="004D5F18">
        <w:rPr>
          <w:rFonts w:ascii="Times New Roman" w:hAnsi="Times New Roman" w:cs="Times New Roman"/>
          <w:b/>
          <w:color w:val="000000"/>
          <w:spacing w:val="-4"/>
          <w:w w:val="105"/>
          <w:sz w:val="24"/>
          <w:u w:val="single"/>
        </w:rPr>
        <w:t>/</w:t>
      </w:r>
      <w:r w:rsidRPr="00E87B4D">
        <w:rPr>
          <w:rFonts w:ascii="Times New Roman" w:hAnsi="Times New Roman" w:cs="Times New Roman"/>
          <w:b/>
          <w:color w:val="000000"/>
          <w:spacing w:val="-4"/>
          <w:w w:val="105"/>
          <w:sz w:val="24"/>
          <w:u w:val="single"/>
        </w:rPr>
        <w:t xml:space="preserve">Proof - Financial Year </w:t>
      </w:r>
      <w:r w:rsidR="00BE75D3">
        <w:rPr>
          <w:rFonts w:ascii="Times New Roman" w:hAnsi="Times New Roman" w:cs="Times New Roman"/>
          <w:b/>
          <w:color w:val="000000"/>
          <w:spacing w:val="-4"/>
          <w:w w:val="105"/>
          <w:sz w:val="24"/>
          <w:u w:val="single"/>
        </w:rPr>
        <w:t>2016-17</w:t>
      </w:r>
      <w:r w:rsidR="00DC0C18" w:rsidRPr="00E87B4D">
        <w:rPr>
          <w:rFonts w:ascii="Times New Roman" w:hAnsi="Times New Roman" w:cs="Times New Roman"/>
          <w:b/>
          <w:color w:val="000000"/>
          <w:spacing w:val="-4"/>
          <w:w w:val="105"/>
          <w:sz w:val="24"/>
          <w:u w:val="single"/>
        </w:rPr>
        <w:t xml:space="preserve"> for Calculating T.D.S.</w:t>
      </w:r>
      <w:r w:rsidR="00C52DB6" w:rsidRPr="00E87B4D">
        <w:rPr>
          <w:rFonts w:ascii="Times New Roman" w:hAnsi="Times New Roman" w:cs="Times New Roman"/>
          <w:b/>
          <w:color w:val="000000"/>
          <w:spacing w:val="-4"/>
          <w:w w:val="105"/>
          <w:sz w:val="24"/>
          <w:u w:val="single"/>
        </w:rPr>
        <w:t xml:space="preserve"> (A.Y. 201</w:t>
      </w:r>
      <w:r w:rsidR="00BE75D3">
        <w:rPr>
          <w:rFonts w:ascii="Times New Roman" w:hAnsi="Times New Roman" w:cs="Times New Roman"/>
          <w:b/>
          <w:color w:val="000000"/>
          <w:spacing w:val="-4"/>
          <w:w w:val="105"/>
          <w:sz w:val="24"/>
          <w:u w:val="single"/>
        </w:rPr>
        <w:t>7</w:t>
      </w:r>
      <w:r w:rsidR="00C52DB6" w:rsidRPr="00E87B4D">
        <w:rPr>
          <w:rFonts w:ascii="Times New Roman" w:hAnsi="Times New Roman" w:cs="Times New Roman"/>
          <w:b/>
          <w:color w:val="000000"/>
          <w:spacing w:val="-4"/>
          <w:w w:val="105"/>
          <w:sz w:val="24"/>
          <w:u w:val="single"/>
        </w:rPr>
        <w:t>-1</w:t>
      </w:r>
      <w:r w:rsidR="00BE75D3">
        <w:rPr>
          <w:rFonts w:ascii="Times New Roman" w:hAnsi="Times New Roman" w:cs="Times New Roman"/>
          <w:b/>
          <w:color w:val="000000"/>
          <w:spacing w:val="-4"/>
          <w:w w:val="105"/>
          <w:sz w:val="24"/>
          <w:u w:val="single"/>
        </w:rPr>
        <w:t>8</w:t>
      </w:r>
      <w:r w:rsidR="00C52DB6" w:rsidRPr="00E87B4D">
        <w:rPr>
          <w:rFonts w:ascii="Times New Roman" w:hAnsi="Times New Roman" w:cs="Times New Roman"/>
          <w:b/>
          <w:color w:val="000000"/>
          <w:spacing w:val="-4"/>
          <w:w w:val="105"/>
          <w:sz w:val="24"/>
          <w:u w:val="single"/>
        </w:rPr>
        <w:t>)</w:t>
      </w:r>
    </w:p>
    <w:tbl>
      <w:tblPr>
        <w:tblpPr w:leftFromText="180" w:rightFromText="180" w:vertAnchor="text" w:horzAnchor="margin" w:tblpXSpec="center" w:tblpY="424"/>
        <w:tblW w:w="10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5"/>
        <w:gridCol w:w="3135"/>
        <w:gridCol w:w="3354"/>
      </w:tblGrid>
      <w:tr w:rsidR="004D5F18" w:rsidRPr="00DC0C18" w:rsidTr="004D5F18">
        <w:trPr>
          <w:trHeight w:hRule="exact" w:val="348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F18" w:rsidRPr="002F6A88" w:rsidRDefault="004D5F18" w:rsidP="004D5F1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Employee Code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18" w:rsidRPr="00BA73AF" w:rsidRDefault="004D5F18" w:rsidP="004D5F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5F18" w:rsidRPr="00DC0C18" w:rsidTr="004D5F18">
        <w:trPr>
          <w:trHeight w:hRule="exact" w:val="331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F18" w:rsidRPr="002F6A88" w:rsidRDefault="004D5F18" w:rsidP="004D5F1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18" w:rsidRPr="00BA73AF" w:rsidRDefault="004D5F18" w:rsidP="004D5F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5F18" w:rsidRPr="00DC0C18" w:rsidTr="004D5F18">
        <w:trPr>
          <w:trHeight w:hRule="exact" w:val="331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F18" w:rsidRPr="002F6A88" w:rsidRDefault="004D5F18" w:rsidP="004D5F1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PAN (Mandatory)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F18" w:rsidRPr="00BA73AF" w:rsidRDefault="004D5F18" w:rsidP="004D5F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5F18" w:rsidRPr="00BA73AF" w:rsidRDefault="004D5F18" w:rsidP="004D5F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DOB:</w:t>
            </w:r>
          </w:p>
        </w:tc>
      </w:tr>
      <w:tr w:rsidR="004D5F18" w:rsidRPr="00DC0C18" w:rsidTr="004D5F18">
        <w:trPr>
          <w:trHeight w:hRule="exact" w:val="339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F18" w:rsidRPr="002F6A88" w:rsidRDefault="004D5F18" w:rsidP="004D5F1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Contact no. &amp; Email id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18" w:rsidRPr="00BA73AF" w:rsidRDefault="004D5F18" w:rsidP="004D5F1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1B0D07" w:rsidRDefault="001B0D07" w:rsidP="00DC0C18">
      <w:pPr>
        <w:spacing w:line="199" w:lineRule="auto"/>
        <w:jc w:val="center"/>
        <w:rPr>
          <w:rFonts w:ascii="Times New Roman" w:hAnsi="Times New Roman" w:cs="Times New Roman"/>
          <w:color w:val="000000"/>
          <w:spacing w:val="-4"/>
          <w:w w:val="105"/>
          <w:u w:val="single"/>
        </w:rPr>
      </w:pPr>
    </w:p>
    <w:p w:rsidR="001B0D07" w:rsidRDefault="001B0D07" w:rsidP="00DC0C18">
      <w:pPr>
        <w:spacing w:line="199" w:lineRule="auto"/>
        <w:jc w:val="center"/>
        <w:rPr>
          <w:rFonts w:ascii="Times New Roman" w:hAnsi="Times New Roman" w:cs="Times New Roman"/>
          <w:color w:val="000000"/>
          <w:spacing w:val="-4"/>
          <w:w w:val="105"/>
          <w:u w:val="single"/>
        </w:rPr>
      </w:pPr>
    </w:p>
    <w:p w:rsidR="00325C0F" w:rsidRPr="00E87B4D" w:rsidRDefault="00C95077">
      <w:pPr>
        <w:spacing w:before="252" w:line="216" w:lineRule="auto"/>
        <w:ind w:left="144"/>
        <w:rPr>
          <w:rFonts w:ascii="Times New Roman" w:hAnsi="Times New Roman" w:cs="Times New Roman"/>
          <w:color w:val="000000"/>
          <w:sz w:val="24"/>
          <w:u w:val="single"/>
        </w:rPr>
      </w:pPr>
      <w:r w:rsidRPr="00E87B4D">
        <w:rPr>
          <w:rFonts w:ascii="Times New Roman" w:hAnsi="Times New Roman" w:cs="Times New Roman"/>
          <w:color w:val="000000"/>
          <w:sz w:val="24"/>
          <w:u w:val="single"/>
        </w:rPr>
        <w:t>U/S 24</w:t>
      </w:r>
    </w:p>
    <w:tbl>
      <w:tblPr>
        <w:tblW w:w="10710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991"/>
        <w:gridCol w:w="1847"/>
        <w:gridCol w:w="1906"/>
        <w:gridCol w:w="1516"/>
      </w:tblGrid>
      <w:tr w:rsidR="009C191C" w:rsidRPr="00DC0C18" w:rsidTr="009C191C">
        <w:trPr>
          <w:trHeight w:hRule="exact" w:val="6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1C" w:rsidRPr="00DC0C18" w:rsidRDefault="009C191C" w:rsidP="00C52DB6">
            <w:pPr>
              <w:ind w:right="154"/>
              <w:jc w:val="center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DC0C18">
              <w:rPr>
                <w:rFonts w:ascii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1C" w:rsidRPr="002F6A88" w:rsidRDefault="009C191C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Housing Loan — Repayment of Interest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1C" w:rsidRPr="00DC0C18" w:rsidRDefault="009C191C" w:rsidP="00BA73AF">
            <w:pPr>
              <w:ind w:right="154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DC0C18">
              <w:rPr>
                <w:rFonts w:ascii="Times New Roman" w:hAnsi="Times New Roman" w:cs="Times New Roman"/>
                <w:color w:val="000000"/>
                <w:sz w:val="21"/>
              </w:rPr>
              <w:t>Rs</w:t>
            </w:r>
            <w:proofErr w:type="spellEnd"/>
            <w:r w:rsidRPr="00DC0C18">
              <w:rPr>
                <w:rFonts w:ascii="Times New Roman" w:hAnsi="Times New Roman" w:cs="Times New Roman"/>
                <w:color w:val="000000"/>
                <w:sz w:val="21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C191C" w:rsidRPr="00C52DB6" w:rsidRDefault="009C191C" w:rsidP="009C191C">
            <w:pPr>
              <w:ind w:right="154"/>
              <w:rPr>
                <w:rFonts w:ascii="Times New Roman" w:hAnsi="Times New Roman" w:cs="Times New Roman"/>
                <w:color w:val="000000"/>
                <w:spacing w:val="-16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Date of  Possession of Property: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91C" w:rsidRDefault="009C191C">
            <w:pPr>
              <w:rPr>
                <w:rFonts w:ascii="Times New Roman" w:hAnsi="Times New Roman" w:cs="Times New Roman"/>
                <w:color w:val="000000"/>
                <w:spacing w:val="-16"/>
              </w:rPr>
            </w:pPr>
          </w:p>
          <w:p w:rsidR="009C191C" w:rsidRDefault="009C191C">
            <w:pPr>
              <w:rPr>
                <w:rFonts w:ascii="Times New Roman" w:hAnsi="Times New Roman" w:cs="Times New Roman"/>
                <w:color w:val="000000"/>
                <w:spacing w:val="-16"/>
              </w:rPr>
            </w:pPr>
          </w:p>
          <w:p w:rsidR="009C191C" w:rsidRDefault="009C191C">
            <w:pPr>
              <w:rPr>
                <w:rFonts w:ascii="Times New Roman" w:hAnsi="Times New Roman" w:cs="Times New Roman"/>
                <w:color w:val="000000"/>
                <w:spacing w:val="-16"/>
              </w:rPr>
            </w:pPr>
          </w:p>
          <w:p w:rsidR="009C191C" w:rsidRPr="00C52DB6" w:rsidRDefault="009C191C" w:rsidP="009C191C">
            <w:pPr>
              <w:ind w:right="154"/>
              <w:rPr>
                <w:rFonts w:ascii="Times New Roman" w:hAnsi="Times New Roman" w:cs="Times New Roman"/>
                <w:color w:val="000000"/>
                <w:spacing w:val="-16"/>
              </w:rPr>
            </w:pPr>
          </w:p>
        </w:tc>
      </w:tr>
      <w:tr w:rsidR="00BD02B5" w:rsidRPr="00DC0C18" w:rsidTr="009C191C">
        <w:trPr>
          <w:trHeight w:hRule="exact" w:val="84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5" w:rsidRPr="00DC0C18" w:rsidRDefault="00BD02B5" w:rsidP="00C52DB6">
            <w:pPr>
              <w:ind w:right="154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Under Construction [</w:t>
            </w: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] / Self Occupied [</w:t>
            </w: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]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5" w:rsidRPr="00DC0C18" w:rsidRDefault="00BD02B5" w:rsidP="00C52DB6">
            <w:pPr>
              <w:ind w:right="154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1C" w:rsidRDefault="009C191C" w:rsidP="00F42A1D">
            <w:pPr>
              <w:ind w:right="154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“</w:t>
            </w:r>
            <w:r w:rsidRPr="00C40718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Claim</w:t>
            </w:r>
            <w:r w:rsidR="00F42A1D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 available</w:t>
            </w: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 only after possession of property</w:t>
            </w:r>
            <w:r w:rsidRPr="00C4071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.”</w:t>
            </w:r>
          </w:p>
          <w:p w:rsidR="00BD02B5" w:rsidRPr="00DC0C18" w:rsidRDefault="00BD02B5" w:rsidP="00A17FBD">
            <w:pPr>
              <w:ind w:right="154"/>
              <w:rPr>
                <w:rFonts w:ascii="Times New Roman" w:hAnsi="Times New Roman" w:cs="Times New Roman"/>
                <w:color w:val="000000"/>
                <w:spacing w:val="-10"/>
                <w:sz w:val="16"/>
              </w:rPr>
            </w:pPr>
          </w:p>
        </w:tc>
      </w:tr>
    </w:tbl>
    <w:p w:rsidR="00325C0F" w:rsidRPr="00DC0C18" w:rsidRDefault="00325C0F" w:rsidP="00C52DB6">
      <w:pPr>
        <w:spacing w:after="286" w:line="20" w:lineRule="exact"/>
        <w:ind w:right="154"/>
        <w:rPr>
          <w:rFonts w:ascii="Times New Roman" w:hAnsi="Times New Roman" w:cs="Times New Roman"/>
        </w:rPr>
      </w:pPr>
    </w:p>
    <w:p w:rsidR="00325C0F" w:rsidRPr="00E87B4D" w:rsidRDefault="00C95077">
      <w:pPr>
        <w:spacing w:line="216" w:lineRule="auto"/>
        <w:ind w:left="144"/>
        <w:rPr>
          <w:rFonts w:ascii="Times New Roman" w:hAnsi="Times New Roman" w:cs="Times New Roman"/>
          <w:color w:val="000000"/>
          <w:sz w:val="24"/>
          <w:u w:val="single"/>
        </w:rPr>
      </w:pPr>
      <w:r w:rsidRPr="00E87B4D">
        <w:rPr>
          <w:rFonts w:ascii="Times New Roman" w:hAnsi="Times New Roman" w:cs="Times New Roman"/>
          <w:color w:val="000000"/>
          <w:sz w:val="24"/>
          <w:u w:val="single"/>
        </w:rPr>
        <w:t>U/S 80 C</w:t>
      </w:r>
    </w:p>
    <w:tbl>
      <w:tblPr>
        <w:tblW w:w="10724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304"/>
        <w:gridCol w:w="2970"/>
      </w:tblGrid>
      <w:tr w:rsidR="00BD02B5" w:rsidRPr="00E87B4D" w:rsidTr="00BD02B5">
        <w:trPr>
          <w:trHeight w:hRule="exact" w:val="37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left="112"/>
              <w:rPr>
                <w:rFonts w:ascii="Times New Roman" w:hAnsi="Times New Roman" w:cs="Times New Roman"/>
                <w:color w:val="000000"/>
              </w:rPr>
            </w:pPr>
            <w:r w:rsidRPr="00DC0C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Housing Loan — Repayment of  Principal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right="145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0C18">
              <w:rPr>
                <w:rFonts w:ascii="Times New Roman" w:hAnsi="Times New Roman" w:cs="Times New Roman"/>
                <w:color w:val="000000"/>
              </w:rPr>
              <w:t>Rs</w:t>
            </w:r>
            <w:proofErr w:type="spellEnd"/>
            <w:r w:rsidRPr="00DC0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02B5" w:rsidRPr="00DC0C18" w:rsidTr="00BD02B5">
        <w:trPr>
          <w:trHeight w:hRule="exact" w:val="44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left="112"/>
              <w:rPr>
                <w:rFonts w:ascii="Times New Roman" w:hAnsi="Times New Roman" w:cs="Times New Roman"/>
                <w:color w:val="000000"/>
              </w:rPr>
            </w:pPr>
            <w:r w:rsidRPr="00DC0C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DE6EDB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Provident Fund/</w:t>
            </w:r>
            <w:r w:rsidR="00BD02B5"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Public Provident Fund/ National Savings  Certificates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right="145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0C18">
              <w:rPr>
                <w:rFonts w:ascii="Times New Roman" w:hAnsi="Times New Roman" w:cs="Times New Roman"/>
                <w:color w:val="000000"/>
              </w:rPr>
              <w:t>Rs</w:t>
            </w:r>
            <w:proofErr w:type="spellEnd"/>
            <w:r w:rsidRPr="00DC0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02B5" w:rsidRPr="00DC0C18" w:rsidTr="00BD02B5">
        <w:trPr>
          <w:trHeight w:hRule="exact" w:val="37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left="112"/>
              <w:rPr>
                <w:rFonts w:ascii="Times New Roman" w:hAnsi="Times New Roman" w:cs="Times New Roman"/>
                <w:color w:val="000000"/>
              </w:rPr>
            </w:pPr>
            <w:r w:rsidRPr="00DC0C1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Sukanya</w:t>
            </w:r>
            <w:proofErr w:type="spellEnd"/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Samriddhi</w:t>
            </w:r>
            <w:proofErr w:type="spellEnd"/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Scheme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right="145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0C18">
              <w:rPr>
                <w:rFonts w:ascii="Times New Roman" w:hAnsi="Times New Roman" w:cs="Times New Roman"/>
                <w:color w:val="000000"/>
              </w:rPr>
              <w:t>Rs</w:t>
            </w:r>
            <w:proofErr w:type="spellEnd"/>
            <w:r w:rsidRPr="00DC0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02B5" w:rsidRPr="00DC0C18" w:rsidTr="00BD02B5">
        <w:trPr>
          <w:trHeight w:hRule="exact" w:val="4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left="112"/>
              <w:rPr>
                <w:rFonts w:ascii="Times New Roman" w:hAnsi="Times New Roman" w:cs="Times New Roman"/>
                <w:color w:val="000000"/>
              </w:rPr>
            </w:pPr>
            <w:r w:rsidRPr="00DC0C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ELSS / Mutual Fund (</w:t>
            </w: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Tax savings exempt u/s 80C only)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right="1458"/>
              <w:rPr>
                <w:rFonts w:ascii="Times New Roman" w:hAnsi="Times New Roman" w:cs="Times New Roman"/>
                <w:color w:val="000000"/>
                <w:sz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Rs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C0C18">
              <w:rPr>
                <w:rFonts w:ascii="Times New Roman" w:hAnsi="Times New Roman" w:cs="Times New Roman"/>
                <w:color w:val="000000"/>
                <w:sz w:val="19"/>
              </w:rPr>
              <w:t>.</w:t>
            </w:r>
            <w:proofErr w:type="gramEnd"/>
          </w:p>
        </w:tc>
      </w:tr>
      <w:tr w:rsidR="00BD02B5" w:rsidRPr="00DC0C18" w:rsidTr="00BD02B5">
        <w:trPr>
          <w:trHeight w:hRule="exact" w:val="36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left="112"/>
              <w:rPr>
                <w:rFonts w:ascii="Times New Roman" w:hAnsi="Times New Roman" w:cs="Times New Roman"/>
                <w:color w:val="000000"/>
              </w:rPr>
            </w:pPr>
            <w:r w:rsidRPr="00DC0C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nit Linked Insurance Scheme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right="145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0C18">
              <w:rPr>
                <w:rFonts w:ascii="Times New Roman" w:hAnsi="Times New Roman" w:cs="Times New Roman"/>
                <w:color w:val="000000"/>
              </w:rPr>
              <w:t>Rs</w:t>
            </w:r>
            <w:proofErr w:type="spellEnd"/>
            <w:r w:rsidRPr="00DC0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02B5" w:rsidRPr="00DC0C18" w:rsidTr="00BD02B5">
        <w:trPr>
          <w:trHeight w:hRule="exact" w:val="37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left="112"/>
              <w:rPr>
                <w:rFonts w:ascii="Times New Roman" w:hAnsi="Times New Roman" w:cs="Times New Roman"/>
                <w:color w:val="000000"/>
              </w:rPr>
            </w:pPr>
            <w:r w:rsidRPr="00DC0C1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Payment of Life Insurance Premium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right="145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0C18">
              <w:rPr>
                <w:rFonts w:ascii="Times New Roman" w:hAnsi="Times New Roman" w:cs="Times New Roman"/>
                <w:color w:val="000000"/>
              </w:rPr>
              <w:t>Rs</w:t>
            </w:r>
            <w:proofErr w:type="spellEnd"/>
            <w:r w:rsidRPr="00DC0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02B5" w:rsidRPr="00DC0C18" w:rsidTr="00BD02B5">
        <w:trPr>
          <w:trHeight w:hRule="exact" w:val="47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left="112"/>
              <w:rPr>
                <w:rFonts w:ascii="Times New Roman" w:hAnsi="Times New Roman" w:cs="Times New Roman"/>
                <w:color w:val="000000"/>
              </w:rPr>
            </w:pPr>
            <w:r w:rsidRPr="00DC0C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Children Education Fees (Only Tuition Fees)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(Max. 2 Children)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right="145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0C18">
              <w:rPr>
                <w:rFonts w:ascii="Times New Roman" w:hAnsi="Times New Roman" w:cs="Times New Roman"/>
                <w:color w:val="000000"/>
              </w:rPr>
              <w:t>Rs</w:t>
            </w:r>
            <w:proofErr w:type="spellEnd"/>
            <w:r w:rsidRPr="00DC0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02B5" w:rsidRPr="00DC0C18" w:rsidTr="00BD02B5">
        <w:trPr>
          <w:trHeight w:hRule="exact" w:val="37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left="112"/>
              <w:rPr>
                <w:rFonts w:ascii="Times New Roman" w:hAnsi="Times New Roman" w:cs="Times New Roman"/>
                <w:color w:val="000000"/>
              </w:rPr>
            </w:pPr>
            <w:r w:rsidRPr="00DC0C1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Five Years Tax Savings Fixed Deposit (Bank/Post Office)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right="145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0C18">
              <w:rPr>
                <w:rFonts w:ascii="Times New Roman" w:hAnsi="Times New Roman" w:cs="Times New Roman"/>
                <w:color w:val="000000"/>
              </w:rPr>
              <w:t>Rs</w:t>
            </w:r>
            <w:proofErr w:type="spellEnd"/>
            <w:r w:rsidRPr="00DC0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02B5" w:rsidRPr="00DC0C18" w:rsidTr="00BD02B5">
        <w:trPr>
          <w:trHeight w:hRule="exact" w:val="3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left="112"/>
              <w:rPr>
                <w:rFonts w:ascii="Times New Roman" w:hAnsi="Times New Roman" w:cs="Times New Roman"/>
                <w:color w:val="000000"/>
              </w:rPr>
            </w:pPr>
            <w:r w:rsidRPr="00DC0C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Pension Plan (80CCC)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right="145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0C18">
              <w:rPr>
                <w:rFonts w:ascii="Times New Roman" w:hAnsi="Times New Roman" w:cs="Times New Roman"/>
                <w:color w:val="000000"/>
              </w:rPr>
              <w:t>Rs</w:t>
            </w:r>
            <w:proofErr w:type="spellEnd"/>
            <w:r w:rsidRPr="00DC0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02B5" w:rsidRPr="00DC0C18" w:rsidTr="00BD02B5">
        <w:trPr>
          <w:trHeight w:hRule="exact" w:val="37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left="112"/>
              <w:rPr>
                <w:rFonts w:ascii="Times New Roman" w:hAnsi="Times New Roman" w:cs="Times New Roman"/>
                <w:color w:val="000000"/>
              </w:rPr>
            </w:pPr>
            <w:r w:rsidRPr="00DC0C1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Investment in NPS (80CCD</w:t>
            </w:r>
            <w:r w:rsidR="00542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A02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(Additional Investment in NPS Tier I)</w:t>
            </w:r>
            <w:bookmarkStart w:id="0" w:name="_GoBack"/>
            <w:bookmarkEnd w:id="0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C52DB6">
            <w:pPr>
              <w:ind w:right="1458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Rs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C0C18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</w:tr>
      <w:tr w:rsidR="00325C0F" w:rsidRPr="00DC0C18" w:rsidTr="00BD02B5">
        <w:trPr>
          <w:trHeight w:hRule="exact" w:val="388"/>
        </w:trPr>
        <w:tc>
          <w:tcPr>
            <w:tcW w:w="10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C0F" w:rsidRPr="00DC0C18" w:rsidRDefault="00C95077" w:rsidP="00C52DB6">
            <w:pPr>
              <w:ind w:left="108" w:right="18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C0C18">
              <w:rPr>
                <w:rFonts w:ascii="Times New Roman" w:hAnsi="Times New Roman" w:cs="Times New Roman"/>
                <w:color w:val="000000"/>
                <w:spacing w:val="-2"/>
              </w:rPr>
              <w:t>Aggregate am</w:t>
            </w:r>
            <w:r w:rsidR="00BA73AF">
              <w:rPr>
                <w:rFonts w:ascii="Times New Roman" w:hAnsi="Times New Roman" w:cs="Times New Roman"/>
                <w:color w:val="000000"/>
                <w:spacing w:val="-2"/>
              </w:rPr>
              <w:t>oun</w:t>
            </w:r>
            <w:r w:rsidRPr="00DC0C18">
              <w:rPr>
                <w:rFonts w:ascii="Times New Roman" w:hAnsi="Times New Roman" w:cs="Times New Roman"/>
                <w:color w:val="000000"/>
                <w:spacing w:val="-2"/>
              </w:rPr>
              <w:t>t of investments u/s 80C, 80CCC Rs.1,50,000/-+ u/s 80CCD(1b)</w:t>
            </w:r>
            <w:r w:rsidR="00C52DB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="00BA73AF">
              <w:rPr>
                <w:rFonts w:ascii="Times New Roman" w:hAnsi="Times New Roman" w:cs="Times New Roman"/>
                <w:color w:val="000000"/>
                <w:spacing w:val="-2"/>
              </w:rPr>
              <w:t>Additional deduction of Rs.</w:t>
            </w:r>
            <w:r w:rsidRPr="00DC0C18">
              <w:rPr>
                <w:rFonts w:ascii="Times New Roman" w:hAnsi="Times New Roman" w:cs="Times New Roman"/>
                <w:color w:val="000000"/>
              </w:rPr>
              <w:t>50,000</w:t>
            </w:r>
            <w:r w:rsidR="00BA73AF">
              <w:rPr>
                <w:rFonts w:ascii="Times New Roman" w:hAnsi="Times New Roman" w:cs="Times New Roman"/>
                <w:color w:val="000000"/>
              </w:rPr>
              <w:t>/-</w:t>
            </w:r>
          </w:p>
        </w:tc>
      </w:tr>
    </w:tbl>
    <w:p w:rsidR="00325C0F" w:rsidRPr="00DC0C18" w:rsidRDefault="00325C0F">
      <w:pPr>
        <w:spacing w:after="278" w:line="20" w:lineRule="exact"/>
        <w:rPr>
          <w:rFonts w:ascii="Times New Roman" w:hAnsi="Times New Roman" w:cs="Times New Roman"/>
        </w:rPr>
      </w:pPr>
    </w:p>
    <w:p w:rsidR="00325C0F" w:rsidRPr="00E87B4D" w:rsidRDefault="00C95077">
      <w:pPr>
        <w:spacing w:line="213" w:lineRule="auto"/>
        <w:ind w:left="144"/>
        <w:rPr>
          <w:rFonts w:ascii="Times New Roman" w:hAnsi="Times New Roman" w:cs="Times New Roman"/>
          <w:color w:val="000000"/>
          <w:spacing w:val="-16"/>
          <w:sz w:val="24"/>
          <w:u w:val="single"/>
        </w:rPr>
      </w:pPr>
      <w:r w:rsidRPr="00E87B4D">
        <w:rPr>
          <w:rFonts w:ascii="Times New Roman" w:hAnsi="Times New Roman" w:cs="Times New Roman"/>
          <w:color w:val="000000"/>
          <w:spacing w:val="-16"/>
          <w:sz w:val="24"/>
          <w:u w:val="single"/>
        </w:rPr>
        <w:t>Other deductions under Chapter VI-A</w:t>
      </w:r>
    </w:p>
    <w:tbl>
      <w:tblPr>
        <w:tblW w:w="10724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304"/>
        <w:gridCol w:w="2970"/>
      </w:tblGrid>
      <w:tr w:rsidR="00BD02B5" w:rsidRPr="00DC0C18" w:rsidTr="00BD02B5">
        <w:trPr>
          <w:trHeight w:hRule="exact" w:val="38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E87B4D">
            <w:pPr>
              <w:ind w:lef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Mediclaim  -  U/S 80D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D3388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02B5" w:rsidRPr="00DC0C18" w:rsidTr="00BD02B5">
        <w:trPr>
          <w:trHeight w:hRule="exact" w:val="53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E87B4D" w:rsidRDefault="00BD02B5" w:rsidP="00E87B4D">
            <w:pPr>
              <w:ind w:lef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Payment of Education Loan Interest — U/S 80E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D3388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02B5" w:rsidRPr="00DC0C18" w:rsidTr="00BD02B5">
        <w:trPr>
          <w:trHeight w:hRule="exact" w:val="5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DC0C18" w:rsidRDefault="00BD02B5" w:rsidP="00E87B4D">
            <w:pPr>
              <w:ind w:lef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2F6A88">
            <w:pPr>
              <w:ind w:left="108" w:right="2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6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Physically Handicapped — 80U (Pls. submit Form 10-IA)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2B5" w:rsidRPr="002F6A88" w:rsidRDefault="00BD02B5" w:rsidP="00D3388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325C0F" w:rsidRPr="00DC0C18" w:rsidRDefault="00325C0F">
      <w:pPr>
        <w:spacing w:after="289" w:line="20" w:lineRule="exact"/>
        <w:rPr>
          <w:rFonts w:ascii="Times New Roman" w:hAnsi="Times New Roman" w:cs="Times New Roman"/>
        </w:rPr>
      </w:pPr>
    </w:p>
    <w:p w:rsidR="00A17FBD" w:rsidRDefault="00A17FBD" w:rsidP="00A17FBD">
      <w:pPr>
        <w:tabs>
          <w:tab w:val="left" w:pos="10440"/>
        </w:tabs>
        <w:spacing w:after="108"/>
        <w:ind w:left="-180" w:right="-177"/>
        <w:jc w:val="both"/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</w:pPr>
    </w:p>
    <w:p w:rsidR="00BD02B5" w:rsidRPr="0070637E" w:rsidRDefault="00BD02B5" w:rsidP="00BD02B5">
      <w:pPr>
        <w:jc w:val="both"/>
        <w:rPr>
          <w:rFonts w:ascii="Times New Roman" w:hAnsi="Times New Roman" w:cs="Times New Roman"/>
          <w:sz w:val="24"/>
          <w:szCs w:val="24"/>
        </w:rPr>
      </w:pPr>
      <w:r w:rsidRPr="0070637E">
        <w:rPr>
          <w:rFonts w:ascii="Times New Roman" w:hAnsi="Times New Roman" w:cs="Times New Roman"/>
          <w:sz w:val="24"/>
          <w:szCs w:val="24"/>
        </w:rPr>
        <w:t xml:space="preserve">I hereby declare that what is stated above is correct. I undertake to inform any change in the above facts. I further undertake to provide all documentary proofs of investment details before 31st </w:t>
      </w:r>
      <w:r w:rsidR="00BE75D3">
        <w:rPr>
          <w:rFonts w:ascii="Times New Roman" w:hAnsi="Times New Roman" w:cs="Times New Roman"/>
          <w:sz w:val="24"/>
          <w:szCs w:val="24"/>
        </w:rPr>
        <w:t>December, 2016</w:t>
      </w:r>
      <w:r w:rsidRPr="0070637E">
        <w:rPr>
          <w:rFonts w:ascii="Times New Roman" w:hAnsi="Times New Roman" w:cs="Times New Roman"/>
          <w:sz w:val="24"/>
          <w:szCs w:val="24"/>
        </w:rPr>
        <w:t xml:space="preserve"> and if I fail to do so, the college can make full deduction of income tax dues from my salary. </w:t>
      </w:r>
    </w:p>
    <w:p w:rsidR="00BD02B5" w:rsidRDefault="00BD02B5" w:rsidP="00BD02B5">
      <w:pPr>
        <w:tabs>
          <w:tab w:val="left" w:pos="10440"/>
        </w:tabs>
        <w:spacing w:after="108"/>
        <w:ind w:left="-180" w:right="-177"/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</w:pPr>
    </w:p>
    <w:p w:rsidR="00BD02B5" w:rsidRDefault="00BD02B5" w:rsidP="00BD02B5">
      <w:pPr>
        <w:tabs>
          <w:tab w:val="left" w:pos="10440"/>
        </w:tabs>
        <w:spacing w:after="108"/>
        <w:ind w:left="-180" w:right="-177"/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</w:pPr>
    </w:p>
    <w:p w:rsidR="00BD02B5" w:rsidRPr="00A17FBD" w:rsidRDefault="00BD02B5" w:rsidP="00BD02B5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7FBD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te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  <w:r w:rsidRPr="00A17FBD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                          _________________________________</w:t>
      </w:r>
    </w:p>
    <w:p w:rsidR="00BD02B5" w:rsidRPr="00A17FBD" w:rsidRDefault="00BD02B5" w:rsidP="00BD02B5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B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Signature of Employee</w:t>
      </w:r>
    </w:p>
    <w:p w:rsidR="00BD02B5" w:rsidRDefault="00BD02B5" w:rsidP="00A17FBD">
      <w:pPr>
        <w:tabs>
          <w:tab w:val="left" w:pos="10440"/>
        </w:tabs>
        <w:spacing w:after="108"/>
        <w:ind w:left="-180" w:right="-177"/>
        <w:jc w:val="both"/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</w:pPr>
    </w:p>
    <w:p w:rsidR="00BD02B5" w:rsidRDefault="00BD02B5" w:rsidP="00A17FBD">
      <w:pPr>
        <w:tabs>
          <w:tab w:val="left" w:pos="10440"/>
        </w:tabs>
        <w:spacing w:after="108"/>
        <w:ind w:left="-180" w:right="-177"/>
        <w:jc w:val="both"/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</w:pPr>
    </w:p>
    <w:p w:rsidR="00BD02B5" w:rsidRDefault="00BD02B5" w:rsidP="00A17FBD">
      <w:pPr>
        <w:tabs>
          <w:tab w:val="left" w:pos="10440"/>
        </w:tabs>
        <w:spacing w:after="108"/>
        <w:ind w:left="-180" w:right="-177"/>
        <w:jc w:val="both"/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</w:pPr>
    </w:p>
    <w:p w:rsidR="00BD02B5" w:rsidRDefault="00BD02B5" w:rsidP="00A17FBD">
      <w:pPr>
        <w:tabs>
          <w:tab w:val="left" w:pos="10440"/>
        </w:tabs>
        <w:spacing w:after="108"/>
        <w:ind w:left="-180" w:right="-177"/>
        <w:jc w:val="both"/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</w:pPr>
    </w:p>
    <w:p w:rsidR="00BD02B5" w:rsidRDefault="00BD02B5" w:rsidP="00A17FBD">
      <w:pPr>
        <w:tabs>
          <w:tab w:val="left" w:pos="10440"/>
        </w:tabs>
        <w:spacing w:after="108"/>
        <w:ind w:left="-180" w:right="-177"/>
        <w:jc w:val="both"/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</w:pPr>
    </w:p>
    <w:p w:rsidR="00BD02B5" w:rsidRPr="00C52DB6" w:rsidRDefault="00BD02B5" w:rsidP="00BD02B5">
      <w:pPr>
        <w:spacing w:line="199" w:lineRule="auto"/>
        <w:jc w:val="center"/>
        <w:rPr>
          <w:rFonts w:ascii="Times New Roman" w:hAnsi="Times New Roman" w:cs="Times New Roman"/>
          <w:color w:val="000000"/>
          <w:spacing w:val="-4"/>
          <w:w w:val="105"/>
          <w:sz w:val="28"/>
          <w:u w:val="single"/>
        </w:rPr>
      </w:pPr>
      <w:r w:rsidRPr="00C52DB6">
        <w:rPr>
          <w:rFonts w:ascii="Times New Roman" w:hAnsi="Times New Roman" w:cs="Times New Roman"/>
          <w:color w:val="000000"/>
          <w:spacing w:val="-4"/>
          <w:w w:val="105"/>
          <w:sz w:val="28"/>
          <w:u w:val="single"/>
        </w:rPr>
        <w:t>SHRI RAM COLLEGE OF COMMERCE</w:t>
      </w:r>
    </w:p>
    <w:p w:rsidR="00BD02B5" w:rsidRPr="00C52DB6" w:rsidRDefault="00BD02B5" w:rsidP="00BD02B5">
      <w:pPr>
        <w:spacing w:line="199" w:lineRule="auto"/>
        <w:jc w:val="center"/>
        <w:rPr>
          <w:rFonts w:ascii="Times New Roman" w:hAnsi="Times New Roman" w:cs="Times New Roman"/>
          <w:color w:val="000000"/>
          <w:spacing w:val="-4"/>
          <w:w w:val="105"/>
          <w:sz w:val="28"/>
          <w:u w:val="single"/>
        </w:rPr>
      </w:pPr>
      <w:r w:rsidRPr="00C52DB6">
        <w:rPr>
          <w:rFonts w:ascii="Times New Roman" w:hAnsi="Times New Roman" w:cs="Times New Roman"/>
          <w:color w:val="000000"/>
          <w:spacing w:val="-4"/>
          <w:w w:val="105"/>
          <w:sz w:val="28"/>
          <w:u w:val="single"/>
        </w:rPr>
        <w:t>(UNIVERSITY OF DELHI)</w:t>
      </w:r>
    </w:p>
    <w:p w:rsidR="0070637E" w:rsidRDefault="0070637E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37E" w:rsidRDefault="0070637E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7FBD" w:rsidRPr="00A17FBD" w:rsidRDefault="00A17FBD" w:rsidP="00BE75D3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DECLARATION FOR HOUSE RENT ALLOWANCE RELIEF – FINANCIAL YEAR </w:t>
      </w:r>
      <w:r w:rsidR="00BE75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2016-17</w:t>
      </w:r>
    </w:p>
    <w:p w:rsidR="00D3388B" w:rsidRDefault="00D3388B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7FBD" w:rsidRPr="00A17FBD" w:rsidRDefault="00A17FBD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BD">
        <w:rPr>
          <w:rFonts w:ascii="Times New Roman" w:eastAsia="Times New Roman" w:hAnsi="Times New Roman" w:cs="Times New Roman"/>
          <w:b/>
          <w:bCs/>
          <w:sz w:val="24"/>
          <w:szCs w:val="24"/>
        </w:rPr>
        <w:t>Details of rent actually paid:</w:t>
      </w:r>
    </w:p>
    <w:p w:rsidR="00A17FBD" w:rsidRPr="00A17FBD" w:rsidRDefault="00275D7B" w:rsidP="00B63F94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      </w:t>
      </w:r>
      <w:r w:rsidRPr="00275D7B">
        <w:t xml:space="preserve"> </w:t>
      </w:r>
      <w:r w:rsidRPr="00275D7B">
        <w:rPr>
          <w:rFonts w:ascii="Times New Roman" w:eastAsia="Times New Roman" w:hAnsi="Times New Roman" w:cs="Times New Roman"/>
          <w:sz w:val="24"/>
          <w:szCs w:val="24"/>
        </w:rPr>
        <w:t>Address of residential property in respect of which rent paid</w:t>
      </w:r>
    </w:p>
    <w:p w:rsidR="00A17FBD" w:rsidRPr="00A17FBD" w:rsidRDefault="00A17FBD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75D7B" w:rsidRDefault="00A17FBD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BD">
        <w:rPr>
          <w:rFonts w:ascii="Times New Roman" w:eastAsia="Times New Roman" w:hAnsi="Times New Roman" w:cs="Times New Roman"/>
          <w:sz w:val="24"/>
          <w:szCs w:val="24"/>
        </w:rPr>
        <w:t>b.       Name of Landlord</w:t>
      </w:r>
      <w:r w:rsidR="00275D7B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7FBD" w:rsidRPr="00A17FBD" w:rsidRDefault="00275D7B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c.       </w:t>
      </w:r>
      <w:r w:rsidR="00A17FBD">
        <w:rPr>
          <w:rFonts w:ascii="Times New Roman" w:eastAsia="Times New Roman" w:hAnsi="Times New Roman" w:cs="Times New Roman"/>
          <w:sz w:val="24"/>
          <w:szCs w:val="24"/>
        </w:rPr>
        <w:t>PAN</w:t>
      </w:r>
      <w:proofErr w:type="gramEnd"/>
      <w:r w:rsidR="00A17FBD">
        <w:rPr>
          <w:rFonts w:ascii="Times New Roman" w:eastAsia="Times New Roman" w:hAnsi="Times New Roman" w:cs="Times New Roman"/>
          <w:sz w:val="24"/>
          <w:szCs w:val="24"/>
        </w:rPr>
        <w:t xml:space="preserve"> No.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Landlord </w:t>
      </w:r>
      <w:r w:rsidR="00A17FBD" w:rsidRPr="00A17FBD">
        <w:rPr>
          <w:rFonts w:ascii="Times New Roman" w:eastAsia="Times New Roman" w:hAnsi="Times New Roman" w:cs="Times New Roman"/>
          <w:sz w:val="24"/>
          <w:szCs w:val="24"/>
        </w:rPr>
        <w:t>to whom rent is paid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A17FBD" w:rsidRPr="00A17FBD">
        <w:rPr>
          <w:rFonts w:ascii="Times New Roman" w:eastAsia="Times New Roman" w:hAnsi="Times New Roman" w:cs="Times New Roman"/>
          <w:sz w:val="24"/>
          <w:szCs w:val="24"/>
        </w:rPr>
        <w:t>: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A17FBD" w:rsidRDefault="008158CE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17FBD" w:rsidRPr="00A17FBD">
        <w:rPr>
          <w:rFonts w:ascii="Times New Roman" w:eastAsia="Times New Roman" w:hAnsi="Times New Roman" w:cs="Times New Roman"/>
          <w:sz w:val="24"/>
          <w:szCs w:val="24"/>
        </w:rPr>
        <w:t xml:space="preserve">.       Rent payable / paid during the Financial Year:  </w:t>
      </w:r>
      <w:proofErr w:type="spellStart"/>
      <w:r w:rsidR="00A17FBD" w:rsidRPr="00A17FBD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="00A17FBD" w:rsidRPr="00A17FBD">
        <w:rPr>
          <w:rFonts w:ascii="Times New Roman" w:eastAsia="Times New Roman" w:hAnsi="Times New Roman" w:cs="Times New Roman"/>
          <w:sz w:val="24"/>
          <w:szCs w:val="24"/>
        </w:rPr>
        <w:t>.____________________</w:t>
      </w:r>
    </w:p>
    <w:p w:rsidR="0017428E" w:rsidRDefault="0017428E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4115"/>
        <w:gridCol w:w="3780"/>
      </w:tblGrid>
      <w:tr w:rsidR="0017428E" w:rsidTr="0070637E">
        <w:tc>
          <w:tcPr>
            <w:tcW w:w="763" w:type="dxa"/>
          </w:tcPr>
          <w:p w:rsidR="0017428E" w:rsidRPr="0070637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6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06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17428E" w:rsidRPr="0070637E" w:rsidRDefault="0017428E" w:rsidP="0070637E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780" w:type="dxa"/>
          </w:tcPr>
          <w:p w:rsidR="0017428E" w:rsidRPr="0070637E" w:rsidRDefault="0017428E" w:rsidP="0070637E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 Paid</w:t>
            </w:r>
          </w:p>
        </w:tc>
      </w:tr>
      <w:tr w:rsidR="0017428E" w:rsidTr="0070637E">
        <w:tc>
          <w:tcPr>
            <w:tcW w:w="763" w:type="dxa"/>
            <w:vAlign w:val="bottom"/>
          </w:tcPr>
          <w:p w:rsidR="0017428E" w:rsidRPr="0017428E" w:rsidRDefault="0017428E" w:rsidP="0017428E">
            <w:pPr>
              <w:pStyle w:val="ListParagraph"/>
              <w:numPr>
                <w:ilvl w:val="0"/>
                <w:numId w:val="1"/>
              </w:num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17428E" w:rsidRPr="00BE75D3" w:rsidRDefault="0017428E" w:rsidP="00BE75D3">
            <w:pPr>
              <w:rPr>
                <w:rFonts w:ascii="Times New Roman" w:hAnsi="Times New Roman" w:cs="Times New Roman"/>
                <w:color w:val="000000"/>
              </w:rPr>
            </w:pPr>
            <w:r w:rsidRPr="00BE75D3">
              <w:rPr>
                <w:rFonts w:ascii="Times New Roman" w:hAnsi="Times New Roman" w:cs="Times New Roman"/>
                <w:color w:val="000000"/>
              </w:rPr>
              <w:t>March</w:t>
            </w:r>
            <w:r w:rsidR="00BE75D3">
              <w:rPr>
                <w:rFonts w:ascii="Times New Roman" w:hAnsi="Times New Roman" w:cs="Times New Roman"/>
                <w:color w:val="000000"/>
              </w:rPr>
              <w:t>, 2016</w:t>
            </w:r>
          </w:p>
        </w:tc>
        <w:tc>
          <w:tcPr>
            <w:tcW w:w="3780" w:type="dxa"/>
          </w:tcPr>
          <w:p w:rsidR="0017428E" w:rsidRPr="0017428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8E" w:rsidTr="0070637E">
        <w:tc>
          <w:tcPr>
            <w:tcW w:w="763" w:type="dxa"/>
            <w:vAlign w:val="bottom"/>
          </w:tcPr>
          <w:p w:rsidR="0017428E" w:rsidRPr="0017428E" w:rsidRDefault="0017428E" w:rsidP="0017428E">
            <w:pPr>
              <w:pStyle w:val="ListParagraph"/>
              <w:numPr>
                <w:ilvl w:val="0"/>
                <w:numId w:val="1"/>
              </w:num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Align w:val="bottom"/>
          </w:tcPr>
          <w:p w:rsidR="0017428E" w:rsidRPr="0017428E" w:rsidRDefault="0017428E">
            <w:pPr>
              <w:rPr>
                <w:rFonts w:ascii="Times New Roman" w:hAnsi="Times New Roman" w:cs="Times New Roman"/>
                <w:color w:val="000000"/>
              </w:rPr>
            </w:pPr>
            <w:r w:rsidRPr="0017428E">
              <w:rPr>
                <w:rFonts w:ascii="Times New Roman" w:hAnsi="Times New Roman" w:cs="Times New Roman"/>
                <w:color w:val="000000"/>
              </w:rPr>
              <w:t>April</w:t>
            </w:r>
            <w:r w:rsidR="00BE75D3">
              <w:rPr>
                <w:rFonts w:ascii="Times New Roman" w:hAnsi="Times New Roman" w:cs="Times New Roman"/>
                <w:color w:val="000000"/>
              </w:rPr>
              <w:t>, 2016</w:t>
            </w:r>
          </w:p>
        </w:tc>
        <w:tc>
          <w:tcPr>
            <w:tcW w:w="3780" w:type="dxa"/>
          </w:tcPr>
          <w:p w:rsidR="0017428E" w:rsidRPr="0017428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8E" w:rsidTr="0070637E">
        <w:tc>
          <w:tcPr>
            <w:tcW w:w="763" w:type="dxa"/>
            <w:vAlign w:val="bottom"/>
          </w:tcPr>
          <w:p w:rsidR="0017428E" w:rsidRPr="0017428E" w:rsidRDefault="0017428E" w:rsidP="0017428E">
            <w:pPr>
              <w:pStyle w:val="ListParagraph"/>
              <w:numPr>
                <w:ilvl w:val="0"/>
                <w:numId w:val="1"/>
              </w:num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Align w:val="bottom"/>
          </w:tcPr>
          <w:p w:rsidR="0017428E" w:rsidRPr="0017428E" w:rsidRDefault="0017428E">
            <w:pPr>
              <w:rPr>
                <w:rFonts w:ascii="Times New Roman" w:hAnsi="Times New Roman" w:cs="Times New Roman"/>
                <w:color w:val="000000"/>
              </w:rPr>
            </w:pPr>
            <w:r w:rsidRPr="0017428E">
              <w:rPr>
                <w:rFonts w:ascii="Times New Roman" w:hAnsi="Times New Roman" w:cs="Times New Roman"/>
                <w:color w:val="000000"/>
              </w:rPr>
              <w:t>May</w:t>
            </w:r>
            <w:r w:rsidR="00BE75D3">
              <w:rPr>
                <w:rFonts w:ascii="Times New Roman" w:hAnsi="Times New Roman" w:cs="Times New Roman"/>
                <w:color w:val="000000"/>
              </w:rPr>
              <w:t>, 2016</w:t>
            </w:r>
          </w:p>
        </w:tc>
        <w:tc>
          <w:tcPr>
            <w:tcW w:w="3780" w:type="dxa"/>
          </w:tcPr>
          <w:p w:rsidR="0017428E" w:rsidRPr="0017428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8E" w:rsidTr="0070637E">
        <w:tc>
          <w:tcPr>
            <w:tcW w:w="763" w:type="dxa"/>
            <w:vAlign w:val="bottom"/>
          </w:tcPr>
          <w:p w:rsidR="0017428E" w:rsidRPr="0017428E" w:rsidRDefault="0017428E" w:rsidP="0017428E">
            <w:pPr>
              <w:pStyle w:val="ListParagraph"/>
              <w:numPr>
                <w:ilvl w:val="0"/>
                <w:numId w:val="1"/>
              </w:num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Align w:val="bottom"/>
          </w:tcPr>
          <w:p w:rsidR="0017428E" w:rsidRPr="0017428E" w:rsidRDefault="0017428E">
            <w:pPr>
              <w:rPr>
                <w:rFonts w:ascii="Times New Roman" w:hAnsi="Times New Roman" w:cs="Times New Roman"/>
                <w:color w:val="000000"/>
              </w:rPr>
            </w:pPr>
            <w:r w:rsidRPr="0017428E">
              <w:rPr>
                <w:rFonts w:ascii="Times New Roman" w:hAnsi="Times New Roman" w:cs="Times New Roman"/>
                <w:color w:val="000000"/>
              </w:rPr>
              <w:t>June</w:t>
            </w:r>
            <w:r w:rsidR="00BE75D3">
              <w:rPr>
                <w:rFonts w:ascii="Times New Roman" w:hAnsi="Times New Roman" w:cs="Times New Roman"/>
                <w:color w:val="000000"/>
              </w:rPr>
              <w:t>, 2016</w:t>
            </w:r>
          </w:p>
        </w:tc>
        <w:tc>
          <w:tcPr>
            <w:tcW w:w="3780" w:type="dxa"/>
          </w:tcPr>
          <w:p w:rsidR="0017428E" w:rsidRPr="0017428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8E" w:rsidTr="0070637E">
        <w:tc>
          <w:tcPr>
            <w:tcW w:w="763" w:type="dxa"/>
            <w:vAlign w:val="bottom"/>
          </w:tcPr>
          <w:p w:rsidR="0017428E" w:rsidRPr="0017428E" w:rsidRDefault="0017428E" w:rsidP="0017428E">
            <w:pPr>
              <w:pStyle w:val="ListParagraph"/>
              <w:numPr>
                <w:ilvl w:val="0"/>
                <w:numId w:val="1"/>
              </w:num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Align w:val="bottom"/>
          </w:tcPr>
          <w:p w:rsidR="0017428E" w:rsidRPr="0017428E" w:rsidRDefault="0017428E">
            <w:pPr>
              <w:rPr>
                <w:rFonts w:ascii="Times New Roman" w:hAnsi="Times New Roman" w:cs="Times New Roman"/>
                <w:color w:val="000000"/>
              </w:rPr>
            </w:pPr>
            <w:r w:rsidRPr="0017428E">
              <w:rPr>
                <w:rFonts w:ascii="Times New Roman" w:hAnsi="Times New Roman" w:cs="Times New Roman"/>
                <w:color w:val="000000"/>
              </w:rPr>
              <w:t>July</w:t>
            </w:r>
            <w:r w:rsidR="00BE75D3">
              <w:rPr>
                <w:rFonts w:ascii="Times New Roman" w:hAnsi="Times New Roman" w:cs="Times New Roman"/>
                <w:color w:val="000000"/>
              </w:rPr>
              <w:t>, 2016</w:t>
            </w:r>
          </w:p>
        </w:tc>
        <w:tc>
          <w:tcPr>
            <w:tcW w:w="3780" w:type="dxa"/>
          </w:tcPr>
          <w:p w:rsidR="0017428E" w:rsidRPr="0017428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8E" w:rsidTr="0070637E">
        <w:tc>
          <w:tcPr>
            <w:tcW w:w="763" w:type="dxa"/>
            <w:vAlign w:val="bottom"/>
          </w:tcPr>
          <w:p w:rsidR="0017428E" w:rsidRPr="0017428E" w:rsidRDefault="0017428E" w:rsidP="0017428E">
            <w:pPr>
              <w:pStyle w:val="ListParagraph"/>
              <w:numPr>
                <w:ilvl w:val="0"/>
                <w:numId w:val="1"/>
              </w:num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Align w:val="bottom"/>
          </w:tcPr>
          <w:p w:rsidR="0017428E" w:rsidRPr="0017428E" w:rsidRDefault="0017428E">
            <w:pPr>
              <w:rPr>
                <w:rFonts w:ascii="Times New Roman" w:hAnsi="Times New Roman" w:cs="Times New Roman"/>
                <w:color w:val="000000"/>
              </w:rPr>
            </w:pPr>
            <w:r w:rsidRPr="0017428E">
              <w:rPr>
                <w:rFonts w:ascii="Times New Roman" w:hAnsi="Times New Roman" w:cs="Times New Roman"/>
                <w:color w:val="000000"/>
              </w:rPr>
              <w:t>August</w:t>
            </w:r>
            <w:r w:rsidR="00BE75D3">
              <w:rPr>
                <w:rFonts w:ascii="Times New Roman" w:hAnsi="Times New Roman" w:cs="Times New Roman"/>
                <w:color w:val="000000"/>
              </w:rPr>
              <w:t>, 2016</w:t>
            </w:r>
          </w:p>
        </w:tc>
        <w:tc>
          <w:tcPr>
            <w:tcW w:w="3780" w:type="dxa"/>
          </w:tcPr>
          <w:p w:rsidR="0017428E" w:rsidRPr="0017428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8E" w:rsidTr="0070637E">
        <w:tc>
          <w:tcPr>
            <w:tcW w:w="763" w:type="dxa"/>
            <w:vAlign w:val="bottom"/>
          </w:tcPr>
          <w:p w:rsidR="0017428E" w:rsidRPr="0017428E" w:rsidRDefault="0017428E" w:rsidP="0017428E">
            <w:pPr>
              <w:pStyle w:val="ListParagraph"/>
              <w:numPr>
                <w:ilvl w:val="0"/>
                <w:numId w:val="1"/>
              </w:num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Align w:val="bottom"/>
          </w:tcPr>
          <w:p w:rsidR="0017428E" w:rsidRPr="0017428E" w:rsidRDefault="0017428E">
            <w:pPr>
              <w:rPr>
                <w:rFonts w:ascii="Times New Roman" w:hAnsi="Times New Roman" w:cs="Times New Roman"/>
                <w:color w:val="000000"/>
              </w:rPr>
            </w:pPr>
            <w:r w:rsidRPr="0017428E">
              <w:rPr>
                <w:rFonts w:ascii="Times New Roman" w:hAnsi="Times New Roman" w:cs="Times New Roman"/>
                <w:color w:val="000000"/>
              </w:rPr>
              <w:t>September</w:t>
            </w:r>
            <w:r w:rsidR="00BE75D3">
              <w:rPr>
                <w:rFonts w:ascii="Times New Roman" w:hAnsi="Times New Roman" w:cs="Times New Roman"/>
                <w:color w:val="000000"/>
              </w:rPr>
              <w:t>, 2016</w:t>
            </w:r>
          </w:p>
        </w:tc>
        <w:tc>
          <w:tcPr>
            <w:tcW w:w="3780" w:type="dxa"/>
          </w:tcPr>
          <w:p w:rsidR="0017428E" w:rsidRPr="0017428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8E" w:rsidTr="0070637E">
        <w:tc>
          <w:tcPr>
            <w:tcW w:w="763" w:type="dxa"/>
            <w:vAlign w:val="bottom"/>
          </w:tcPr>
          <w:p w:rsidR="0017428E" w:rsidRPr="0017428E" w:rsidRDefault="0017428E" w:rsidP="0017428E">
            <w:pPr>
              <w:pStyle w:val="ListParagraph"/>
              <w:numPr>
                <w:ilvl w:val="0"/>
                <w:numId w:val="1"/>
              </w:num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Align w:val="bottom"/>
          </w:tcPr>
          <w:p w:rsidR="0017428E" w:rsidRPr="0017428E" w:rsidRDefault="0017428E">
            <w:pPr>
              <w:rPr>
                <w:rFonts w:ascii="Times New Roman" w:hAnsi="Times New Roman" w:cs="Times New Roman"/>
                <w:color w:val="000000"/>
              </w:rPr>
            </w:pPr>
            <w:r w:rsidRPr="0017428E">
              <w:rPr>
                <w:rFonts w:ascii="Times New Roman" w:hAnsi="Times New Roman" w:cs="Times New Roman"/>
                <w:color w:val="000000"/>
              </w:rPr>
              <w:t>October</w:t>
            </w:r>
            <w:r w:rsidR="00BE75D3">
              <w:rPr>
                <w:rFonts w:ascii="Times New Roman" w:hAnsi="Times New Roman" w:cs="Times New Roman"/>
                <w:color w:val="000000"/>
              </w:rPr>
              <w:t>, 2016</w:t>
            </w:r>
          </w:p>
        </w:tc>
        <w:tc>
          <w:tcPr>
            <w:tcW w:w="3780" w:type="dxa"/>
          </w:tcPr>
          <w:p w:rsidR="0017428E" w:rsidRPr="0017428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8E" w:rsidTr="0070637E">
        <w:tc>
          <w:tcPr>
            <w:tcW w:w="763" w:type="dxa"/>
            <w:vAlign w:val="bottom"/>
          </w:tcPr>
          <w:p w:rsidR="0017428E" w:rsidRPr="0017428E" w:rsidRDefault="0017428E" w:rsidP="0017428E">
            <w:pPr>
              <w:pStyle w:val="ListParagraph"/>
              <w:numPr>
                <w:ilvl w:val="0"/>
                <w:numId w:val="1"/>
              </w:num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Align w:val="bottom"/>
          </w:tcPr>
          <w:p w:rsidR="0017428E" w:rsidRPr="0017428E" w:rsidRDefault="0017428E">
            <w:pPr>
              <w:rPr>
                <w:rFonts w:ascii="Times New Roman" w:hAnsi="Times New Roman" w:cs="Times New Roman"/>
                <w:color w:val="000000"/>
              </w:rPr>
            </w:pPr>
            <w:r w:rsidRPr="0017428E">
              <w:rPr>
                <w:rFonts w:ascii="Times New Roman" w:hAnsi="Times New Roman" w:cs="Times New Roman"/>
                <w:color w:val="000000"/>
              </w:rPr>
              <w:t>November</w:t>
            </w:r>
            <w:r w:rsidR="00BE75D3">
              <w:rPr>
                <w:rFonts w:ascii="Times New Roman" w:hAnsi="Times New Roman" w:cs="Times New Roman"/>
                <w:color w:val="000000"/>
              </w:rPr>
              <w:t>, 2016</w:t>
            </w:r>
          </w:p>
        </w:tc>
        <w:tc>
          <w:tcPr>
            <w:tcW w:w="3780" w:type="dxa"/>
          </w:tcPr>
          <w:p w:rsidR="0017428E" w:rsidRPr="0017428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8E" w:rsidTr="0070637E">
        <w:tc>
          <w:tcPr>
            <w:tcW w:w="763" w:type="dxa"/>
            <w:vAlign w:val="bottom"/>
          </w:tcPr>
          <w:p w:rsidR="0017428E" w:rsidRPr="0017428E" w:rsidRDefault="0017428E" w:rsidP="0017428E">
            <w:pPr>
              <w:pStyle w:val="ListParagraph"/>
              <w:numPr>
                <w:ilvl w:val="0"/>
                <w:numId w:val="1"/>
              </w:num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Align w:val="bottom"/>
          </w:tcPr>
          <w:p w:rsidR="0017428E" w:rsidRPr="0017428E" w:rsidRDefault="0017428E">
            <w:pPr>
              <w:rPr>
                <w:rFonts w:ascii="Times New Roman" w:hAnsi="Times New Roman" w:cs="Times New Roman"/>
                <w:color w:val="000000"/>
              </w:rPr>
            </w:pPr>
            <w:r w:rsidRPr="0017428E">
              <w:rPr>
                <w:rFonts w:ascii="Times New Roman" w:hAnsi="Times New Roman" w:cs="Times New Roman"/>
                <w:color w:val="000000"/>
              </w:rPr>
              <w:t>December</w:t>
            </w:r>
            <w:r w:rsidR="00BE75D3">
              <w:rPr>
                <w:rFonts w:ascii="Times New Roman" w:hAnsi="Times New Roman" w:cs="Times New Roman"/>
                <w:color w:val="000000"/>
              </w:rPr>
              <w:t>, 2016</w:t>
            </w:r>
          </w:p>
        </w:tc>
        <w:tc>
          <w:tcPr>
            <w:tcW w:w="3780" w:type="dxa"/>
          </w:tcPr>
          <w:p w:rsidR="0017428E" w:rsidRPr="0017428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8E" w:rsidTr="0070637E">
        <w:tc>
          <w:tcPr>
            <w:tcW w:w="763" w:type="dxa"/>
            <w:vAlign w:val="bottom"/>
          </w:tcPr>
          <w:p w:rsidR="0017428E" w:rsidRPr="0017428E" w:rsidRDefault="0017428E" w:rsidP="0017428E">
            <w:pPr>
              <w:pStyle w:val="ListParagraph"/>
              <w:numPr>
                <w:ilvl w:val="0"/>
                <w:numId w:val="1"/>
              </w:num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Align w:val="bottom"/>
          </w:tcPr>
          <w:p w:rsidR="0017428E" w:rsidRPr="0017428E" w:rsidRDefault="0017428E">
            <w:pPr>
              <w:rPr>
                <w:rFonts w:ascii="Times New Roman" w:hAnsi="Times New Roman" w:cs="Times New Roman"/>
                <w:color w:val="000000"/>
              </w:rPr>
            </w:pPr>
            <w:r w:rsidRPr="0017428E">
              <w:rPr>
                <w:rFonts w:ascii="Times New Roman" w:hAnsi="Times New Roman" w:cs="Times New Roman"/>
                <w:color w:val="000000"/>
              </w:rPr>
              <w:t>January,</w:t>
            </w:r>
            <w:r w:rsidR="00BE75D3">
              <w:rPr>
                <w:rFonts w:ascii="Times New Roman" w:hAnsi="Times New Roman" w:cs="Times New Roman"/>
                <w:color w:val="000000"/>
              </w:rPr>
              <w:t xml:space="preserve"> 2017</w:t>
            </w:r>
          </w:p>
        </w:tc>
        <w:tc>
          <w:tcPr>
            <w:tcW w:w="3780" w:type="dxa"/>
          </w:tcPr>
          <w:p w:rsidR="0017428E" w:rsidRPr="0017428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8E" w:rsidTr="0070637E">
        <w:tc>
          <w:tcPr>
            <w:tcW w:w="763" w:type="dxa"/>
            <w:vAlign w:val="bottom"/>
          </w:tcPr>
          <w:p w:rsidR="0017428E" w:rsidRPr="0017428E" w:rsidRDefault="0017428E" w:rsidP="0017428E">
            <w:pPr>
              <w:pStyle w:val="ListParagraph"/>
              <w:numPr>
                <w:ilvl w:val="0"/>
                <w:numId w:val="1"/>
              </w:num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Align w:val="bottom"/>
          </w:tcPr>
          <w:p w:rsidR="0017428E" w:rsidRPr="0017428E" w:rsidRDefault="0017428E">
            <w:pPr>
              <w:rPr>
                <w:rFonts w:ascii="Times New Roman" w:hAnsi="Times New Roman" w:cs="Times New Roman"/>
                <w:color w:val="000000"/>
              </w:rPr>
            </w:pPr>
            <w:r w:rsidRPr="0017428E">
              <w:rPr>
                <w:rFonts w:ascii="Times New Roman" w:hAnsi="Times New Roman" w:cs="Times New Roman"/>
                <w:color w:val="000000"/>
              </w:rPr>
              <w:t>February,</w:t>
            </w:r>
            <w:r w:rsidR="00BE75D3">
              <w:rPr>
                <w:rFonts w:ascii="Times New Roman" w:hAnsi="Times New Roman" w:cs="Times New Roman"/>
                <w:color w:val="000000"/>
              </w:rPr>
              <w:t xml:space="preserve"> 2017</w:t>
            </w:r>
          </w:p>
        </w:tc>
        <w:tc>
          <w:tcPr>
            <w:tcW w:w="3780" w:type="dxa"/>
          </w:tcPr>
          <w:p w:rsidR="0017428E" w:rsidRPr="0017428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8E" w:rsidTr="0070637E">
        <w:tc>
          <w:tcPr>
            <w:tcW w:w="763" w:type="dxa"/>
          </w:tcPr>
          <w:p w:rsidR="0017428E" w:rsidRPr="0017428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Align w:val="bottom"/>
          </w:tcPr>
          <w:p w:rsidR="0017428E" w:rsidRPr="0017428E" w:rsidRDefault="0070637E" w:rsidP="00706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3780" w:type="dxa"/>
          </w:tcPr>
          <w:p w:rsidR="0017428E" w:rsidRPr="0017428E" w:rsidRDefault="0017428E" w:rsidP="00A17FB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428E" w:rsidRDefault="0017428E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D7B" w:rsidRDefault="00275D7B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75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 No. of Landlord is </w:t>
      </w:r>
      <w:r w:rsidRPr="00275D7B">
        <w:rPr>
          <w:rFonts w:ascii="Times New Roman" w:eastAsia="Times New Roman" w:hAnsi="Times New Roman" w:cs="Times New Roman"/>
          <w:sz w:val="24"/>
          <w:szCs w:val="24"/>
        </w:rPr>
        <w:t>compulsory in case of Rent paid is more Rs.1</w:t>
      </w:r>
      <w:proofErr w:type="gramStart"/>
      <w:r w:rsidRPr="00275D7B">
        <w:rPr>
          <w:rFonts w:ascii="Times New Roman" w:eastAsia="Times New Roman" w:hAnsi="Times New Roman" w:cs="Times New Roman"/>
          <w:sz w:val="24"/>
          <w:szCs w:val="24"/>
        </w:rPr>
        <w:t>,00,000</w:t>
      </w:r>
      <w:proofErr w:type="gramEnd"/>
      <w:r w:rsidRPr="00275D7B">
        <w:rPr>
          <w:rFonts w:ascii="Times New Roman" w:eastAsia="Times New Roman" w:hAnsi="Times New Roman" w:cs="Times New Roman"/>
          <w:sz w:val="24"/>
          <w:szCs w:val="24"/>
        </w:rPr>
        <w:t>/- per year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7FBD" w:rsidRPr="00A17FBD" w:rsidRDefault="00A17FBD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FBD" w:rsidRPr="00A17FBD" w:rsidRDefault="00A17FBD" w:rsidP="0070637E">
      <w:pPr>
        <w:shd w:val="clear" w:color="auto" w:fill="FFFFFF"/>
        <w:spacing w:line="293" w:lineRule="atLeast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BD">
        <w:rPr>
          <w:rFonts w:ascii="Times New Roman" w:eastAsia="Times New Roman" w:hAnsi="Times New Roman" w:cs="Times New Roman"/>
          <w:b/>
          <w:bCs/>
          <w:sz w:val="24"/>
          <w:szCs w:val="24"/>
        </w:rPr>
        <w:t>(Please attach copy of Lease / Rent Agreement. In case no agreement is executed submi</w:t>
      </w:r>
      <w:r w:rsidR="00542437">
        <w:rPr>
          <w:rFonts w:ascii="Times New Roman" w:eastAsia="Times New Roman" w:hAnsi="Times New Roman" w:cs="Times New Roman"/>
          <w:b/>
          <w:bCs/>
          <w:sz w:val="24"/>
          <w:szCs w:val="24"/>
        </w:rPr>
        <w:t>t copy of ORIGINAL rent receipts for April</w:t>
      </w:r>
      <w:r w:rsidR="00BE75D3">
        <w:rPr>
          <w:rFonts w:ascii="Times New Roman" w:eastAsia="Times New Roman" w:hAnsi="Times New Roman" w:cs="Times New Roman"/>
          <w:b/>
          <w:bCs/>
          <w:sz w:val="24"/>
          <w:szCs w:val="24"/>
        </w:rPr>
        <w:t>, 2016</w:t>
      </w:r>
      <w:r w:rsidR="005424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for current month</w:t>
      </w:r>
      <w:r w:rsidRPr="00A17FBD">
        <w:rPr>
          <w:rFonts w:ascii="Times New Roman" w:eastAsia="Times New Roman" w:hAnsi="Times New Roman" w:cs="Times New Roman"/>
          <w:b/>
          <w:bCs/>
          <w:sz w:val="24"/>
          <w:szCs w:val="24"/>
        </w:rPr>
        <w:t>. In case rent receipt is not submitted, the relief will not be given.)</w:t>
      </w:r>
    </w:p>
    <w:p w:rsidR="00A17FBD" w:rsidRPr="00A17FBD" w:rsidRDefault="00A17FBD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BD">
        <w:rPr>
          <w:rFonts w:ascii="Times New Roman" w:eastAsia="Times New Roman" w:hAnsi="Times New Roman" w:cs="Times New Roman"/>
          <w:b/>
          <w:bCs/>
          <w:sz w:val="24"/>
          <w:szCs w:val="24"/>
        </w:rPr>
        <w:t>DECLARATION:</w:t>
      </w:r>
    </w:p>
    <w:p w:rsidR="00A17FBD" w:rsidRPr="00A17FBD" w:rsidRDefault="00A17FBD" w:rsidP="0070637E">
      <w:pPr>
        <w:shd w:val="clear" w:color="auto" w:fill="FFFFFF"/>
        <w:spacing w:line="293" w:lineRule="atLeast"/>
        <w:ind w:left="270" w:right="183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0637E">
        <w:rPr>
          <w:rFonts w:ascii="Times New Roman" w:eastAsia="Times New Roman" w:hAnsi="Times New Roman" w:cs="Times New Roman"/>
          <w:sz w:val="24"/>
          <w:szCs w:val="24"/>
        </w:rPr>
        <w:t xml:space="preserve">  I</w:t>
      </w:r>
      <w:proofErr w:type="gramEnd"/>
      <w:r w:rsidRPr="00A17FBD">
        <w:rPr>
          <w:rFonts w:ascii="Times New Roman" w:eastAsia="Times New Roman" w:hAnsi="Times New Roman" w:cs="Times New Roman"/>
          <w:sz w:val="24"/>
          <w:szCs w:val="24"/>
        </w:rPr>
        <w:t xml:space="preserve"> hereby declare that I shall inform immediately to the </w:t>
      </w:r>
      <w:r w:rsidR="00D3388B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="00C40718">
        <w:rPr>
          <w:rFonts w:ascii="Times New Roman" w:eastAsia="Times New Roman" w:hAnsi="Times New Roman" w:cs="Times New Roman"/>
          <w:sz w:val="24"/>
          <w:szCs w:val="24"/>
        </w:rPr>
        <w:t xml:space="preserve"> in case of</w:t>
      </w:r>
      <w:r w:rsidRPr="00A17FBD">
        <w:rPr>
          <w:rFonts w:ascii="Times New Roman" w:eastAsia="Times New Roman" w:hAnsi="Times New Roman" w:cs="Times New Roman"/>
          <w:sz w:val="24"/>
          <w:szCs w:val="24"/>
        </w:rPr>
        <w:t xml:space="preserve"> any change in monthly rent stated above or discontinuation of house rent payments.</w:t>
      </w:r>
    </w:p>
    <w:p w:rsidR="00A17FBD" w:rsidRPr="00A17FBD" w:rsidRDefault="00A17FBD" w:rsidP="0070637E">
      <w:pPr>
        <w:shd w:val="clear" w:color="auto" w:fill="FFFFFF"/>
        <w:spacing w:line="293" w:lineRule="atLeast"/>
        <w:ind w:left="270" w:right="183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BD">
        <w:rPr>
          <w:rFonts w:ascii="Times New Roman" w:eastAsia="Times New Roman" w:hAnsi="Times New Roman" w:cs="Times New Roman"/>
          <w:sz w:val="24"/>
          <w:szCs w:val="24"/>
        </w:rPr>
        <w:t>ii. I also declare that no residential accommodations owned by me or by my spouse or by my child or by HUF of which I am a member at the place where I reside or perform the duties of employment.</w:t>
      </w:r>
    </w:p>
    <w:p w:rsidR="00A17FBD" w:rsidRPr="00A17FBD" w:rsidRDefault="00A17FBD" w:rsidP="0070637E">
      <w:pPr>
        <w:shd w:val="clear" w:color="auto" w:fill="FFFFFF"/>
        <w:spacing w:line="293" w:lineRule="atLeast"/>
        <w:ind w:left="270" w:right="183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17FBD">
        <w:rPr>
          <w:rFonts w:ascii="Times New Roman" w:eastAsia="Times New Roman" w:hAnsi="Times New Roman" w:cs="Times New Roman"/>
          <w:sz w:val="24"/>
          <w:szCs w:val="24"/>
        </w:rPr>
        <w:t>iii.I</w:t>
      </w:r>
      <w:proofErr w:type="spellEnd"/>
      <w:proofErr w:type="gramEnd"/>
      <w:r w:rsidRPr="00A17FBD">
        <w:rPr>
          <w:rFonts w:ascii="Times New Roman" w:eastAsia="Times New Roman" w:hAnsi="Times New Roman" w:cs="Times New Roman"/>
          <w:sz w:val="24"/>
          <w:szCs w:val="24"/>
        </w:rPr>
        <w:t xml:space="preserve"> hereby declare that what is stated above is true and correct. Any Income Tax dues arising out of wrong declaration will be my sole responsibility.</w:t>
      </w:r>
    </w:p>
    <w:p w:rsidR="00A17FBD" w:rsidRDefault="00A17FBD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FB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637E" w:rsidRPr="00A17FBD" w:rsidRDefault="0070637E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FBD" w:rsidRPr="00A17FBD" w:rsidRDefault="0070637E" w:rsidP="004D5F18">
      <w:pPr>
        <w:shd w:val="clear" w:color="auto" w:fill="FFFFFF"/>
        <w:spacing w:line="293" w:lineRule="atLeast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4D5F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17FBD" w:rsidRPr="00A17FB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4D5F18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17FBD" w:rsidRPr="00A17FBD" w:rsidRDefault="00A17FBD" w:rsidP="00A17FBD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B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Signature of Employee</w:t>
      </w:r>
    </w:p>
    <w:p w:rsidR="00C95077" w:rsidRDefault="00C95077">
      <w:pPr>
        <w:rPr>
          <w:rFonts w:ascii="Times New Roman" w:hAnsi="Times New Roman" w:cs="Times New Roman"/>
        </w:rPr>
      </w:pPr>
    </w:p>
    <w:p w:rsidR="0070637E" w:rsidRDefault="0070637E">
      <w:pPr>
        <w:rPr>
          <w:rFonts w:ascii="Times New Roman" w:hAnsi="Times New Roman" w:cs="Times New Roman"/>
        </w:rPr>
      </w:pPr>
    </w:p>
    <w:p w:rsidR="0070637E" w:rsidRDefault="0070637E">
      <w:pPr>
        <w:rPr>
          <w:rFonts w:ascii="Times New Roman" w:hAnsi="Times New Roman" w:cs="Times New Roman"/>
        </w:rPr>
      </w:pPr>
    </w:p>
    <w:p w:rsidR="0070637E" w:rsidRDefault="0070637E">
      <w:pPr>
        <w:rPr>
          <w:rFonts w:ascii="Times New Roman" w:hAnsi="Times New Roman" w:cs="Times New Roman"/>
        </w:rPr>
      </w:pPr>
    </w:p>
    <w:p w:rsidR="0070637E" w:rsidRDefault="0070637E">
      <w:pPr>
        <w:rPr>
          <w:rFonts w:ascii="Times New Roman" w:hAnsi="Times New Roman" w:cs="Times New Roman"/>
        </w:rPr>
      </w:pPr>
    </w:p>
    <w:p w:rsidR="0070637E" w:rsidRDefault="0070637E">
      <w:pPr>
        <w:rPr>
          <w:rFonts w:ascii="Times New Roman" w:hAnsi="Times New Roman" w:cs="Times New Roman"/>
        </w:rPr>
      </w:pPr>
    </w:p>
    <w:p w:rsidR="0070637E" w:rsidRDefault="0070637E">
      <w:pPr>
        <w:rPr>
          <w:rFonts w:ascii="Times New Roman" w:hAnsi="Times New Roman" w:cs="Times New Roman"/>
        </w:rPr>
      </w:pPr>
    </w:p>
    <w:sectPr w:rsidR="0070637E" w:rsidSect="00C40718">
      <w:pgSz w:w="11907" w:h="16839" w:code="9"/>
      <w:pgMar w:top="360" w:right="720" w:bottom="270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4C9A"/>
    <w:multiLevelType w:val="hybridMultilevel"/>
    <w:tmpl w:val="FDB23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5C0F"/>
    <w:rsid w:val="0017428E"/>
    <w:rsid w:val="001B0D07"/>
    <w:rsid w:val="00275D7B"/>
    <w:rsid w:val="002F6A88"/>
    <w:rsid w:val="00325C0F"/>
    <w:rsid w:val="004D5F18"/>
    <w:rsid w:val="00542437"/>
    <w:rsid w:val="0070637E"/>
    <w:rsid w:val="008158CE"/>
    <w:rsid w:val="009B2467"/>
    <w:rsid w:val="009C191C"/>
    <w:rsid w:val="009C276B"/>
    <w:rsid w:val="00A029BB"/>
    <w:rsid w:val="00A17FBD"/>
    <w:rsid w:val="00A47342"/>
    <w:rsid w:val="00B63F94"/>
    <w:rsid w:val="00BA73AF"/>
    <w:rsid w:val="00BD02B5"/>
    <w:rsid w:val="00BE75D3"/>
    <w:rsid w:val="00C40718"/>
    <w:rsid w:val="00C52DB6"/>
    <w:rsid w:val="00C95077"/>
    <w:rsid w:val="00D3388B"/>
    <w:rsid w:val="00D377CD"/>
    <w:rsid w:val="00DC0C18"/>
    <w:rsid w:val="00DE6EDB"/>
    <w:rsid w:val="00E87B4D"/>
    <w:rsid w:val="00F4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F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7FBD"/>
    <w:rPr>
      <w:b/>
      <w:bCs/>
    </w:rPr>
  </w:style>
  <w:style w:type="character" w:customStyle="1" w:styleId="apple-converted-space">
    <w:name w:val="apple-converted-space"/>
    <w:basedOn w:val="DefaultParagraphFont"/>
    <w:rsid w:val="00A17FBD"/>
  </w:style>
  <w:style w:type="character" w:customStyle="1" w:styleId="ilad">
    <w:name w:val="il_ad"/>
    <w:basedOn w:val="DefaultParagraphFont"/>
    <w:rsid w:val="00A17FBD"/>
  </w:style>
  <w:style w:type="table" w:styleId="TableGrid">
    <w:name w:val="Table Grid"/>
    <w:basedOn w:val="TableNormal"/>
    <w:uiPriority w:val="59"/>
    <w:rsid w:val="0017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account01</cp:lastModifiedBy>
  <cp:revision>17</cp:revision>
  <cp:lastPrinted>2016-10-21T05:52:00Z</cp:lastPrinted>
  <dcterms:created xsi:type="dcterms:W3CDTF">2015-07-21T05:45:00Z</dcterms:created>
  <dcterms:modified xsi:type="dcterms:W3CDTF">2016-10-21T08:40:00Z</dcterms:modified>
</cp:coreProperties>
</file>